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AD74A1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2022. 02. 11.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 w:rsidR="00355280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355280">
        <w:rPr>
          <w:rFonts w:ascii="Calibri Light" w:hAnsi="Calibri Light" w:cs="Calibri Light"/>
          <w:sz w:val="24"/>
          <w:szCs w:val="24"/>
        </w:rPr>
        <w:t xml:space="preserve"> Péter</w:t>
      </w:r>
      <w:r w:rsidR="00C022C3">
        <w:rPr>
          <w:rFonts w:ascii="Calibri Light" w:hAnsi="Calibri Light" w:cs="Calibri Light"/>
          <w:sz w:val="24"/>
          <w:szCs w:val="24"/>
        </w:rPr>
        <w:t>,</w:t>
      </w:r>
      <w:r w:rsidR="00156682">
        <w:rPr>
          <w:rFonts w:ascii="Calibri Light" w:hAnsi="Calibri Light" w:cs="Calibri Light"/>
          <w:sz w:val="24"/>
          <w:szCs w:val="24"/>
        </w:rPr>
        <w:t xml:space="preserve"> Korpa Tamás,</w:t>
      </w:r>
      <w:r w:rsidR="00C022C3">
        <w:rPr>
          <w:rFonts w:ascii="Calibri Light" w:hAnsi="Calibri Light" w:cs="Calibri Light"/>
          <w:sz w:val="24"/>
          <w:szCs w:val="24"/>
        </w:rPr>
        <w:t xml:space="preserve">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DD6AEB">
        <w:rPr>
          <w:rFonts w:ascii="Calibri Light" w:hAnsi="Calibri Light" w:cs="Calibri Light"/>
          <w:sz w:val="24"/>
          <w:szCs w:val="24"/>
        </w:rPr>
        <w:t>Bán-Horváth Veronika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DD6AEB" w:rsidRDefault="001908A4" w:rsidP="00A104E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402265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Az idei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FISZ-tábor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programtervezetének elkészítése</w:t>
      </w: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Ünnepi Könyvhét programjainak megtervezése</w:t>
      </w: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 Grádics című programunk záróeseménye lehetséges helyszíneinek megvitatása</w:t>
      </w: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AD74A1" w:rsidRPr="00402265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2022 őszére ismételten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pályázatíró-workshopot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 xml:space="preserve"> tervezünk</w:t>
      </w:r>
      <w:bookmarkStart w:id="0" w:name="_GoBack"/>
      <w:bookmarkEnd w:id="0"/>
    </w:p>
    <w:sectPr w:rsidR="00AD74A1" w:rsidRPr="0040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104FE"/>
    <w:multiLevelType w:val="multilevel"/>
    <w:tmpl w:val="46F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B1054"/>
    <w:rsid w:val="00255DC8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02265"/>
    <w:rsid w:val="00416CC6"/>
    <w:rsid w:val="00421ECF"/>
    <w:rsid w:val="004224BC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A14B8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AD74A1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D6AEB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373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110</cp:revision>
  <dcterms:created xsi:type="dcterms:W3CDTF">2020-01-27T16:02:00Z</dcterms:created>
  <dcterms:modified xsi:type="dcterms:W3CDTF">2022-02-14T09:39:00Z</dcterms:modified>
</cp:coreProperties>
</file>